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 5-02</w:t>
      </w:r>
      <w:r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-1302/2024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пгт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17 февраля 2024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 Совхозная, 3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2 Сургутского судебного района Ханты-Мансийского автономного округа – Югры осуществляющий дежурство Михайлова Е.Н.,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 участием</w:t>
      </w:r>
      <w:r>
        <w:rPr>
          <w:rFonts w:ascii="Times New Roman" w:eastAsia="Times New Roman" w:hAnsi="Times New Roman" w:cs="Times New Roman"/>
        </w:rPr>
        <w:t xml:space="preserve"> лица </w:t>
      </w:r>
      <w:r>
        <w:rPr>
          <w:rFonts w:ascii="Times New Roman" w:eastAsia="Times New Roman" w:hAnsi="Times New Roman" w:cs="Times New Roman"/>
        </w:rPr>
        <w:t>привлекаемого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Зарипова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Зарипова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Азамата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Аглямовича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ExternalSystemDefinedgrp-30rplc-7"/>
          <w:rFonts w:ascii="Times New Roman" w:eastAsia="Times New Roman" w:hAnsi="Times New Roman" w:cs="Times New Roman"/>
        </w:rPr>
        <w:t>...</w:t>
      </w:r>
      <w:r>
        <w:rPr>
          <w:rStyle w:val="cat-PassportDatagrp-20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гражданина РФ, адрес проживания: </w:t>
      </w:r>
      <w:r>
        <w:rPr>
          <w:rStyle w:val="cat-UserDefinedgrp-3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29rplc-12"/>
          <w:rFonts w:ascii="Times New Roman" w:eastAsia="Times New Roman" w:hAnsi="Times New Roman" w:cs="Times New Roman"/>
        </w:rPr>
        <w:t>...</w:t>
      </w:r>
      <w:r>
        <w:rPr>
          <w:rStyle w:val="cat-ExternalSystemDefinedgrp-27rplc-13"/>
          <w:rFonts w:ascii="Times New Roman" w:eastAsia="Times New Roman" w:hAnsi="Times New Roman" w:cs="Times New Roman"/>
        </w:rPr>
        <w:t>...</w:t>
      </w:r>
      <w:r>
        <w:rPr>
          <w:rStyle w:val="cat-ExternalSystemDefinedgrp-28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</w:rPr>
        <w:t xml:space="preserve">12.09.2023 </w:t>
      </w:r>
      <w:r>
        <w:rPr>
          <w:rFonts w:ascii="Times New Roman" w:eastAsia="Times New Roman" w:hAnsi="Times New Roman" w:cs="Times New Roman"/>
        </w:rPr>
        <w:t>года постановлению №</w:t>
      </w:r>
      <w:r>
        <w:rPr>
          <w:rFonts w:ascii="Times New Roman" w:eastAsia="Times New Roman" w:hAnsi="Times New Roman" w:cs="Times New Roman"/>
        </w:rPr>
        <w:t xml:space="preserve"> 86365105 от 31.08.2023 </w:t>
      </w:r>
      <w:r>
        <w:rPr>
          <w:rFonts w:ascii="Times New Roman" w:eastAsia="Times New Roman" w:hAnsi="Times New Roman" w:cs="Times New Roman"/>
        </w:rPr>
        <w:t>года по делу об административном правонарушении, предусмотренном ч. 1 ст. 20.20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Зарипову</w:t>
      </w:r>
      <w:r>
        <w:rPr>
          <w:rFonts w:ascii="Times New Roman" w:eastAsia="Times New Roman" w:hAnsi="Times New Roman" w:cs="Times New Roman"/>
        </w:rPr>
        <w:t xml:space="preserve"> А.А., </w:t>
      </w:r>
      <w:r>
        <w:rPr>
          <w:rFonts w:ascii="Times New Roman" w:eastAsia="Times New Roman" w:hAnsi="Times New Roman" w:cs="Times New Roman"/>
        </w:rPr>
        <w:t xml:space="preserve">назначено административное наказание в виде штрафа в размере 510 рублей. В установленный ст.32.2 КоАП РФ срок – по </w:t>
      </w:r>
      <w:r>
        <w:rPr>
          <w:rFonts w:ascii="Times New Roman" w:eastAsia="Times New Roman" w:hAnsi="Times New Roman" w:cs="Times New Roman"/>
        </w:rPr>
        <w:t xml:space="preserve">14.11.2023 </w:t>
      </w:r>
      <w:r>
        <w:rPr>
          <w:rFonts w:ascii="Times New Roman" w:eastAsia="Times New Roman" w:hAnsi="Times New Roman" w:cs="Times New Roman"/>
        </w:rPr>
        <w:t>года вышеуказанный штраф не уплатил, в связи с чем в 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Зарипова</w:t>
      </w:r>
      <w:r>
        <w:rPr>
          <w:rFonts w:ascii="Times New Roman" w:eastAsia="Times New Roman" w:hAnsi="Times New Roman" w:cs="Times New Roman"/>
        </w:rPr>
        <w:t xml:space="preserve"> А.А. </w:t>
      </w:r>
      <w:r>
        <w:rPr>
          <w:rFonts w:ascii="Times New Roman" w:eastAsia="Times New Roman" w:hAnsi="Times New Roman" w:cs="Times New Roman"/>
        </w:rPr>
        <w:t xml:space="preserve">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</w:rPr>
        <w:t xml:space="preserve">15.11.2023 </w:t>
      </w:r>
      <w:r>
        <w:rPr>
          <w:rFonts w:ascii="Times New Roman" w:eastAsia="Times New Roman" w:hAnsi="Times New Roman" w:cs="Times New Roman"/>
        </w:rPr>
        <w:t>года по адресу: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1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Зарипов</w:t>
      </w:r>
      <w:r>
        <w:rPr>
          <w:rFonts w:ascii="Times New Roman" w:eastAsia="Times New Roman" w:hAnsi="Times New Roman" w:cs="Times New Roman"/>
        </w:rPr>
        <w:t xml:space="preserve"> А.А. </w:t>
      </w:r>
      <w:r>
        <w:rPr>
          <w:rFonts w:ascii="Times New Roman" w:eastAsia="Times New Roman" w:hAnsi="Times New Roman" w:cs="Times New Roman"/>
        </w:rPr>
        <w:t xml:space="preserve">вину во вменённом административном правонарушении признал в полном объеме, в содеянном раскаялся.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</w:rPr>
        <w:t>Зарипова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>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Зарипова</w:t>
      </w:r>
      <w:r>
        <w:rPr>
          <w:rFonts w:ascii="Times New Roman" w:eastAsia="Times New Roman" w:hAnsi="Times New Roman" w:cs="Times New Roman"/>
        </w:rPr>
        <w:t xml:space="preserve"> А.А. </w:t>
      </w:r>
      <w:r>
        <w:rPr>
          <w:rFonts w:ascii="Times New Roman" w:eastAsia="Times New Roman" w:hAnsi="Times New Roman" w:cs="Times New Roman"/>
        </w:rPr>
        <w:t>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86 №</w:t>
      </w:r>
      <w:r>
        <w:rPr>
          <w:rFonts w:ascii="Times New Roman" w:eastAsia="Times New Roman" w:hAnsi="Times New Roman" w:cs="Times New Roman"/>
        </w:rPr>
        <w:t xml:space="preserve"> 362551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16.02.2024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Зарипова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</w:rPr>
        <w:t>Зарипову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 разъяснены, о чем проставил свою подпись;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Постановлением</w:t>
      </w:r>
      <w:r>
        <w:rPr>
          <w:rFonts w:ascii="Times New Roman" w:eastAsia="Times New Roman" w:hAnsi="Times New Roman" w:cs="Times New Roman"/>
        </w:rPr>
        <w:t xml:space="preserve"> № 86365105 от 31.08.2023 года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правонарушении, предусмотренном ч. 1 ст. 20.20 КоАП РФ в 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Зарипова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>, которому назначено административное наказание в виде штрафа в размере 510 рублей, с отметкой о вступлении в законную силу;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сведениями из информационной базы данных органов полиции.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</w:t>
      </w:r>
      <w:r>
        <w:rPr>
          <w:rFonts w:ascii="Times New Roman" w:eastAsia="Times New Roman" w:hAnsi="Times New Roman" w:cs="Times New Roman"/>
        </w:rPr>
        <w:t>Зарипова</w:t>
      </w:r>
      <w:r>
        <w:rPr>
          <w:rFonts w:ascii="Times New Roman" w:eastAsia="Times New Roman" w:hAnsi="Times New Roman" w:cs="Times New Roman"/>
        </w:rPr>
        <w:t xml:space="preserve"> А.А. </w:t>
      </w:r>
      <w:r>
        <w:rPr>
          <w:rFonts w:ascii="Times New Roman" w:eastAsia="Times New Roman" w:hAnsi="Times New Roman" w:cs="Times New Roman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Назначая </w:t>
      </w:r>
      <w:r>
        <w:rPr>
          <w:rFonts w:ascii="Times New Roman" w:eastAsia="Times New Roman" w:hAnsi="Times New Roman" w:cs="Times New Roman"/>
        </w:rPr>
        <w:t>Зарипову</w:t>
      </w:r>
      <w:r>
        <w:rPr>
          <w:rFonts w:ascii="Times New Roman" w:eastAsia="Times New Roman" w:hAnsi="Times New Roman" w:cs="Times New Roman"/>
        </w:rPr>
        <w:t xml:space="preserve"> А.А. </w:t>
      </w:r>
      <w:r>
        <w:rPr>
          <w:rFonts w:ascii="Times New Roman" w:eastAsia="Times New Roman" w:hAnsi="Times New Roman" w:cs="Times New Roman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отягчающих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Полагаю, что назначение </w:t>
      </w:r>
      <w:r>
        <w:rPr>
          <w:rFonts w:ascii="Times New Roman" w:eastAsia="Times New Roman" w:hAnsi="Times New Roman" w:cs="Times New Roman"/>
        </w:rPr>
        <w:t>Зарипову</w:t>
      </w:r>
      <w:r>
        <w:rPr>
          <w:rFonts w:ascii="Times New Roman" w:eastAsia="Times New Roman" w:hAnsi="Times New Roman" w:cs="Times New Roman"/>
        </w:rPr>
        <w:t xml:space="preserve"> А.А. </w:t>
      </w:r>
      <w:r>
        <w:rPr>
          <w:rFonts w:ascii="Times New Roman" w:eastAsia="Times New Roman" w:hAnsi="Times New Roman" w:cs="Times New Roman"/>
        </w:rPr>
        <w:t xml:space="preserve">наказания в виде штрафа нецелесообразно, поскольку </w:t>
      </w:r>
      <w:r>
        <w:rPr>
          <w:rFonts w:ascii="Times New Roman" w:eastAsia="Times New Roman" w:hAnsi="Times New Roman" w:cs="Times New Roman"/>
        </w:rPr>
        <w:t>Зарипов</w:t>
      </w:r>
      <w:r>
        <w:rPr>
          <w:rFonts w:ascii="Times New Roman" w:eastAsia="Times New Roman" w:hAnsi="Times New Roman" w:cs="Times New Roman"/>
        </w:rPr>
        <w:t xml:space="preserve"> А.А. </w:t>
      </w:r>
      <w:r>
        <w:rPr>
          <w:rFonts w:ascii="Times New Roman" w:eastAsia="Times New Roman" w:hAnsi="Times New Roman" w:cs="Times New Roman"/>
        </w:rPr>
        <w:t xml:space="preserve">не имеет официального источника дохода, ранее привлекался к административной ответственности за аналогичные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</w:rPr>
        <w:t>Зарипова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>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Оснований, препятствующих назначению наказания в виде административного ареста в отношении </w:t>
      </w:r>
      <w:r>
        <w:rPr>
          <w:rFonts w:ascii="Times New Roman" w:eastAsia="Times New Roman" w:hAnsi="Times New Roman" w:cs="Times New Roman"/>
        </w:rPr>
        <w:t>Зарипова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>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 3 ст. 3.9 Кодекса Российской Федерации об административных правонарушениях срок административного задержания включается в срок административного ареста.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протоколу № 6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от 16.02.2024 года об административном задержании,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Зарипов</w:t>
      </w:r>
      <w:r>
        <w:rPr>
          <w:rFonts w:ascii="Times New Roman" w:eastAsia="Times New Roman" w:hAnsi="Times New Roman" w:cs="Times New Roman"/>
        </w:rPr>
        <w:t xml:space="preserve"> А.А. </w:t>
      </w:r>
      <w:r>
        <w:rPr>
          <w:rFonts w:ascii="Times New Roman" w:eastAsia="Times New Roman" w:hAnsi="Times New Roman" w:cs="Times New Roman"/>
        </w:rPr>
        <w:t>был задержан с 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 xml:space="preserve"> 30 </w:t>
      </w:r>
      <w:r>
        <w:rPr>
          <w:rFonts w:ascii="Times New Roman" w:eastAsia="Times New Roman" w:hAnsi="Times New Roman" w:cs="Times New Roman"/>
        </w:rPr>
        <w:t>мин. 16.02.2024 года по 17.02.2024 года 09 час. 45 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Зарипова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Азамата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Аглямовича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ареста сроком на 1 (одни) сутки.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отбывания наказания исчислять с 10 часов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 минут 17 февраля 2024 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Зачесть в срок отбывания наказания время административного задержания </w:t>
      </w:r>
      <w:r>
        <w:rPr>
          <w:rFonts w:ascii="Times New Roman" w:eastAsia="Times New Roman" w:hAnsi="Times New Roman" w:cs="Times New Roman"/>
        </w:rPr>
        <w:t>Зарипова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Азамата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Аглямовича</w:t>
      </w:r>
      <w:r>
        <w:rPr>
          <w:rFonts w:ascii="Times New Roman" w:eastAsia="Times New Roman" w:hAnsi="Times New Roman" w:cs="Times New Roman"/>
        </w:rPr>
        <w:t xml:space="preserve"> с 16 час. 30 мин. 16.02.2024 года по 17.02.2024 года 09 час. 45 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 w:line="360" w:lineRule="auto"/>
      </w:pPr>
    </w:p>
    <w:p>
      <w:pPr>
        <w:spacing w:before="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Копия верна: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p>
      <w:pPr>
        <w:spacing w:before="0" w:after="160" w:line="252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0rplc-7">
    <w:name w:val="cat-ExternalSystemDefined grp-30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29rplc-12">
    <w:name w:val="cat-ExternalSystemDefined grp-29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ExternalSystemDefinedgrp-28rplc-14">
    <w:name w:val="cat-ExternalSystemDefined grp-28 rplc-14"/>
    <w:basedOn w:val="DefaultParagraphFont"/>
  </w:style>
  <w:style w:type="character" w:customStyle="1" w:styleId="cat-UserDefinedgrp-26rplc-15">
    <w:name w:val="cat-UserDefined grp-26 rplc-15"/>
    <w:basedOn w:val="DefaultParagraphFont"/>
  </w:style>
  <w:style w:type="character" w:customStyle="1" w:styleId="cat-UserDefinedgrp-31rplc-25">
    <w:name w:val="cat-UserDefined grp-31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